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C7" w:rsidRPr="00932549" w:rsidRDefault="00754CC7" w:rsidP="00754CC7">
      <w:pPr>
        <w:spacing w:after="0"/>
        <w:rPr>
          <w:b/>
          <w:sz w:val="40"/>
        </w:rPr>
      </w:pPr>
      <w:r>
        <w:rPr>
          <w:rFonts w:ascii="Verdana" w:hAnsi="Verdana"/>
          <w:noProof/>
          <w:color w:val="333333"/>
          <w:lang w:eastAsia="sk-SK"/>
        </w:rPr>
        <w:drawing>
          <wp:anchor distT="0" distB="0" distL="114300" distR="114300" simplePos="0" relativeHeight="251658240" behindDoc="1" locked="0" layoutInCell="1" allowOverlap="1" wp14:anchorId="5D6CCB94" wp14:editId="31CAD105">
            <wp:simplePos x="0" y="0"/>
            <wp:positionH relativeFrom="margin">
              <wp:posOffset>4074795</wp:posOffset>
            </wp:positionH>
            <wp:positionV relativeFrom="paragraph">
              <wp:posOffset>-6350</wp:posOffset>
            </wp:positionV>
            <wp:extent cx="1914525" cy="1876425"/>
            <wp:effectExtent l="0" t="0" r="9525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2549">
        <w:rPr>
          <w:b/>
          <w:sz w:val="40"/>
        </w:rPr>
        <w:t>SLÁVIK SLOVENSKA 202</w:t>
      </w:r>
      <w:r>
        <w:rPr>
          <w:b/>
          <w:sz w:val="40"/>
        </w:rPr>
        <w:t>6</w:t>
      </w:r>
      <w:r w:rsidRPr="00932549">
        <w:rPr>
          <w:b/>
          <w:sz w:val="40"/>
        </w:rPr>
        <w:t xml:space="preserve"> /3</w:t>
      </w:r>
      <w:r>
        <w:rPr>
          <w:b/>
          <w:sz w:val="40"/>
        </w:rPr>
        <w:t>4</w:t>
      </w:r>
      <w:r w:rsidRPr="00932549">
        <w:rPr>
          <w:b/>
          <w:sz w:val="40"/>
        </w:rPr>
        <w:t>. ročník</w:t>
      </w:r>
    </w:p>
    <w:p w:rsidR="00754CC7" w:rsidRPr="00932549" w:rsidRDefault="00754CC7" w:rsidP="00754CC7">
      <w:pPr>
        <w:spacing w:after="0"/>
        <w:rPr>
          <w:sz w:val="32"/>
        </w:rPr>
      </w:pPr>
      <w:r w:rsidRPr="00932549">
        <w:rPr>
          <w:sz w:val="32"/>
        </w:rPr>
        <w:t>6. 5. 202</w:t>
      </w:r>
      <w:r>
        <w:rPr>
          <w:sz w:val="32"/>
        </w:rPr>
        <w:t>6</w:t>
      </w:r>
      <w:r w:rsidRPr="00932549">
        <w:rPr>
          <w:sz w:val="32"/>
        </w:rPr>
        <w:t xml:space="preserve"> - regionálne kolo</w:t>
      </w:r>
    </w:p>
    <w:p w:rsidR="00754CC7" w:rsidRDefault="00754CC7">
      <w:pPr>
        <w:rPr>
          <w:rStyle w:val="Siln"/>
          <w:rFonts w:ascii="Verdana" w:hAnsi="Verdana"/>
          <w:color w:val="002060"/>
          <w:szCs w:val="27"/>
          <w:shd w:val="clear" w:color="auto" w:fill="FFFFFF"/>
        </w:rPr>
      </w:pPr>
    </w:p>
    <w:p w:rsidR="00754CC7" w:rsidRDefault="00754CC7">
      <w:pPr>
        <w:rPr>
          <w:rStyle w:val="Siln"/>
          <w:rFonts w:ascii="Verdana" w:hAnsi="Verdana"/>
          <w:color w:val="002060"/>
          <w:szCs w:val="27"/>
          <w:shd w:val="clear" w:color="auto" w:fill="FFFFFF"/>
        </w:rPr>
      </w:pPr>
    </w:p>
    <w:p w:rsidR="00754CC7" w:rsidRDefault="00754CC7">
      <w:pPr>
        <w:rPr>
          <w:rStyle w:val="Siln"/>
          <w:rFonts w:ascii="Verdana" w:hAnsi="Verdana"/>
          <w:color w:val="002060"/>
          <w:szCs w:val="27"/>
          <w:shd w:val="clear" w:color="auto" w:fill="FFFFFF"/>
        </w:rPr>
      </w:pPr>
    </w:p>
    <w:p w:rsidR="00754CC7" w:rsidRDefault="00754CC7">
      <w:pPr>
        <w:rPr>
          <w:rStyle w:val="Siln"/>
          <w:rFonts w:ascii="Verdana" w:hAnsi="Verdana"/>
          <w:color w:val="002060"/>
          <w:szCs w:val="27"/>
          <w:shd w:val="clear" w:color="auto" w:fill="FFFFFF"/>
        </w:rPr>
      </w:pPr>
    </w:p>
    <w:p w:rsidR="00754CC7" w:rsidRPr="00754CC7" w:rsidRDefault="00754CC7">
      <w:pPr>
        <w:rPr>
          <w:rStyle w:val="Siln"/>
          <w:rFonts w:ascii="Times New Roman" w:hAnsi="Times New Roman" w:cs="Times New Roman"/>
          <w:color w:val="002060"/>
          <w:sz w:val="28"/>
          <w:szCs w:val="27"/>
          <w:shd w:val="clear" w:color="auto" w:fill="FFFFFF"/>
        </w:rPr>
      </w:pPr>
    </w:p>
    <w:p w:rsidR="00754CC7" w:rsidRDefault="00754CC7">
      <w:p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 w:rsidRPr="00754CC7">
        <w:rPr>
          <w:rStyle w:val="Siln"/>
          <w:rFonts w:ascii="Times New Roman" w:hAnsi="Times New Roman" w:cs="Times New Roman"/>
          <w:color w:val="002060"/>
          <w:sz w:val="28"/>
          <w:szCs w:val="27"/>
          <w:shd w:val="clear" w:color="auto" w:fill="FFFFFF"/>
        </w:rPr>
        <w:tab/>
      </w:r>
      <w:r w:rsidRPr="00754CC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Streda, 6. máj a celé CVČ v Prievidzi 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sa ozývalo</w:t>
      </w:r>
      <w:r w:rsidRPr="00754CC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detským spevom.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Konal sa tu  34. ročník  regionálnej súťaže SLÁVIK SLOVENSKA 2026, ktorého garantom je Peter Dvorský.</w:t>
      </w:r>
    </w:p>
    <w:p w:rsidR="00754CC7" w:rsidRDefault="00754CC7">
      <w:p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  <w:t>V troch vekových kategóriách súťažilo 44 detí, víťazov školských kôl. Vďaka dobrému vedeniu pedagógov ako aj stálemu záujmu o našu slovenskú ľudovú pieseň ukázali malí i starší speváč</w:t>
      </w:r>
      <w:r w:rsidR="001544E3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i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kovia, že im tento žáner nie je cudzí.</w:t>
      </w:r>
      <w:r w:rsidR="008A0AD4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Naopak. Väčšina detí sa vyobliekala do ľudového odevu, dievčatá pridali </w:t>
      </w:r>
      <w:r w:rsidR="00561472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do </w:t>
      </w:r>
      <w:proofErr w:type="spellStart"/>
      <w:r w:rsidR="00561472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copov</w:t>
      </w:r>
      <w:proofErr w:type="spellEnd"/>
      <w:r w:rsidR="00561472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mašle</w:t>
      </w:r>
      <w:r w:rsidR="008A0AD4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, chlapci sa hrdili klobúčikmi. To všetko vytvorilo súťažnú,  ale i slávnostnú atmosféru. Na záver už len konštatovanie- vysoká spevácka úroveň.</w:t>
      </w:r>
    </w:p>
    <w:p w:rsidR="008A0AD4" w:rsidRDefault="00D65FD7">
      <w:p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</w:t>
      </w:r>
      <w:r w:rsidR="008A0AD4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ená šťastných víťazov:</w:t>
      </w:r>
    </w:p>
    <w:p w:rsidR="008A0AD4" w:rsidRPr="008A0AD4" w:rsidRDefault="008A0AD4" w:rsidP="008A0AD4">
      <w:pPr>
        <w:pStyle w:val="Odsekzoznamu"/>
        <w:numPr>
          <w:ilvl w:val="0"/>
          <w:numId w:val="1"/>
        </w:numPr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</w:pPr>
      <w:r w:rsidRPr="008A0AD4"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  <w:t>kategória / 1. – 3. roč. ZŠ</w:t>
      </w:r>
    </w:p>
    <w:p w:rsidR="008A0AD4" w:rsidRDefault="008A0AD4" w:rsidP="008A0AD4">
      <w:pPr>
        <w:pStyle w:val="Odsekzoznamu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miesto: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  <w:t xml:space="preserve">Soňa </w:t>
      </w:r>
      <w:proofErr w:type="spellStart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Jattyová</w:t>
      </w:r>
      <w:proofErr w:type="spellEnd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ZŠ s MŠ Diviaky nad Nitricou</w:t>
      </w:r>
    </w:p>
    <w:p w:rsidR="008A0AD4" w:rsidRDefault="008A0AD4" w:rsidP="008A0AD4">
      <w:pPr>
        <w:pStyle w:val="Odsekzoznamu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miesto: 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  <w:t xml:space="preserve">Karin </w:t>
      </w:r>
      <w:proofErr w:type="spellStart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Kobzová</w:t>
      </w:r>
      <w:proofErr w:type="spellEnd"/>
      <w:r w:rsidR="003E3508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ZŠ s MŠ Nitrianske Pravno</w:t>
      </w:r>
    </w:p>
    <w:p w:rsidR="003E3508" w:rsidRDefault="003E3508" w:rsidP="008A0AD4">
      <w:pPr>
        <w:pStyle w:val="Odsekzoznamu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miesto: 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  <w:t xml:space="preserve">Ema </w:t>
      </w:r>
      <w:proofErr w:type="spellStart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Furková</w:t>
      </w:r>
      <w:proofErr w:type="spellEnd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ZŠ s MŠ Valaská Belá</w:t>
      </w:r>
    </w:p>
    <w:p w:rsidR="003E3508" w:rsidRDefault="003E3508" w:rsidP="003E3508">
      <w:pPr>
        <w:pStyle w:val="Odsekzoznamu"/>
        <w:ind w:left="1080"/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</w:p>
    <w:p w:rsidR="003E3508" w:rsidRPr="008A0AD4" w:rsidRDefault="003E3508" w:rsidP="003E3508">
      <w:pPr>
        <w:pStyle w:val="Odsekzoznamu"/>
        <w:numPr>
          <w:ilvl w:val="0"/>
          <w:numId w:val="1"/>
        </w:numPr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</w:pPr>
      <w:r w:rsidRPr="008A0AD4"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  <w:t xml:space="preserve">kategória / </w:t>
      </w:r>
      <w:r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  <w:t xml:space="preserve">4. -  6. </w:t>
      </w:r>
      <w:r w:rsidRPr="008A0AD4"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  <w:t>roč. ZŠ</w:t>
      </w:r>
    </w:p>
    <w:p w:rsidR="003E3508" w:rsidRDefault="004800F2" w:rsidP="004800F2">
      <w:pPr>
        <w:pStyle w:val="Odsekzoznamu"/>
        <w:numPr>
          <w:ilvl w:val="0"/>
          <w:numId w:val="3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miesto: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</w:r>
      <w:proofErr w:type="spellStart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Leonie</w:t>
      </w:r>
      <w:proofErr w:type="spellEnd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Dudková</w:t>
      </w:r>
      <w:proofErr w:type="spellEnd"/>
      <w:r w:rsidR="00DB5FE9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ZŠ s MŠ Nedožery - Brezany</w:t>
      </w:r>
    </w:p>
    <w:p w:rsidR="004800F2" w:rsidRDefault="004800F2" w:rsidP="004800F2">
      <w:pPr>
        <w:pStyle w:val="Odsekzoznamu"/>
        <w:numPr>
          <w:ilvl w:val="0"/>
          <w:numId w:val="3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miesto: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  <w:t xml:space="preserve">Nina </w:t>
      </w:r>
      <w:proofErr w:type="spellStart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Mišiaková</w:t>
      </w:r>
      <w:proofErr w:type="spellEnd"/>
      <w:r w:rsidR="00DB5FE9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Piaristická spojená škola, Prievidza</w:t>
      </w:r>
    </w:p>
    <w:p w:rsidR="004800F2" w:rsidRPr="004800F2" w:rsidRDefault="004800F2" w:rsidP="004800F2">
      <w:pPr>
        <w:pStyle w:val="Odsekzoznamu"/>
        <w:numPr>
          <w:ilvl w:val="0"/>
          <w:numId w:val="3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miesto: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  <w:t>Martin Mikuš</w:t>
      </w:r>
      <w:r w:rsidR="00DB5FE9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ZŠ Kanianka</w:t>
      </w:r>
      <w:bookmarkStart w:id="0" w:name="_GoBack"/>
      <w:bookmarkEnd w:id="0"/>
    </w:p>
    <w:p w:rsidR="004800F2" w:rsidRDefault="004800F2" w:rsidP="004800F2">
      <w:pPr>
        <w:pStyle w:val="Odsekzoznamu"/>
        <w:ind w:left="1068"/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</w:pPr>
    </w:p>
    <w:p w:rsidR="003E3508" w:rsidRPr="004800F2" w:rsidRDefault="003E3508" w:rsidP="004800F2">
      <w:pPr>
        <w:pStyle w:val="Odsekzoznamu"/>
        <w:numPr>
          <w:ilvl w:val="0"/>
          <w:numId w:val="1"/>
        </w:numPr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</w:pPr>
      <w:r w:rsidRPr="004800F2"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  <w:t xml:space="preserve">kategória / </w:t>
      </w:r>
      <w:r w:rsidR="004800F2"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  <w:t>7. – 9.</w:t>
      </w:r>
      <w:r w:rsidR="00D65FD7"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  <w:t xml:space="preserve"> roč.</w:t>
      </w:r>
      <w:r w:rsidRPr="004800F2">
        <w:rPr>
          <w:rStyle w:val="Siln"/>
          <w:rFonts w:ascii="Times New Roman" w:hAnsi="Times New Roman" w:cs="Times New Roman"/>
          <w:sz w:val="28"/>
          <w:szCs w:val="27"/>
          <w:shd w:val="clear" w:color="auto" w:fill="FFFFFF"/>
        </w:rPr>
        <w:t xml:space="preserve"> ZŠ</w:t>
      </w:r>
    </w:p>
    <w:p w:rsidR="003E3508" w:rsidRDefault="003E3508" w:rsidP="00D65FD7">
      <w:pPr>
        <w:pStyle w:val="Odsekzoznamu"/>
        <w:numPr>
          <w:ilvl w:val="0"/>
          <w:numId w:val="4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 w:rsidRP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miesto:</w:t>
      </w:r>
      <w:r w:rsidRP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</w:r>
      <w:r w:rsid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Terézia </w:t>
      </w:r>
      <w:proofErr w:type="spellStart"/>
      <w:r w:rsid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Maceková</w:t>
      </w:r>
      <w:proofErr w:type="spellEnd"/>
      <w:r w:rsidRP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ZŠ </w:t>
      </w:r>
      <w:r w:rsid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Rastislavova Prievidza</w:t>
      </w:r>
    </w:p>
    <w:p w:rsidR="00D65FD7" w:rsidRPr="00D65FD7" w:rsidRDefault="00D65FD7" w:rsidP="00D65FD7">
      <w:pPr>
        <w:pStyle w:val="Odsekzoznamu"/>
        <w:numPr>
          <w:ilvl w:val="0"/>
          <w:numId w:val="4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 w:rsidRP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miesto:</w:t>
      </w:r>
      <w:r w:rsidRP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  <w:t xml:space="preserve">Karolína </w:t>
      </w:r>
      <w:proofErr w:type="spellStart"/>
      <w:r w:rsidRP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Hájičková</w:t>
      </w:r>
      <w:proofErr w:type="spellEnd"/>
      <w:r w:rsidRPr="00D65FD7"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ZŠ s MŠ Valaská Belá</w:t>
      </w:r>
    </w:p>
    <w:p w:rsidR="00D65FD7" w:rsidRDefault="00D65FD7" w:rsidP="00D65FD7">
      <w:pPr>
        <w:pStyle w:val="Odsekzoznamu"/>
        <w:numPr>
          <w:ilvl w:val="0"/>
          <w:numId w:val="4"/>
        </w:numP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miesto:</w:t>
      </w: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ab/>
        <w:t xml:space="preserve">Karolína </w:t>
      </w:r>
      <w:proofErr w:type="spellStart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Kmecová</w:t>
      </w:r>
      <w:proofErr w:type="spellEnd"/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 xml:space="preserve"> / ZŠ s MŠ Nedožery-Brezany</w:t>
      </w:r>
    </w:p>
    <w:p w:rsidR="00D65FD7" w:rsidRDefault="00561472" w:rsidP="00561472">
      <w:pPr>
        <w:ind w:left="708"/>
        <w:jc w:val="center"/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sz w:val="28"/>
          <w:szCs w:val="27"/>
          <w:shd w:val="clear" w:color="auto" w:fill="FFFFFF"/>
        </w:rPr>
        <w:t>Gratulujeme!</w:t>
      </w:r>
    </w:p>
    <w:p w:rsidR="001544E3" w:rsidRPr="001544E3" w:rsidRDefault="001544E3" w:rsidP="001544E3">
      <w:pPr>
        <w:spacing w:after="0"/>
        <w:ind w:left="708"/>
        <w:rPr>
          <w:rStyle w:val="Siln"/>
          <w:rFonts w:ascii="Times New Roman" w:hAnsi="Times New Roman" w:cs="Times New Roman"/>
          <w:b w:val="0"/>
          <w:i/>
          <w:szCs w:val="27"/>
          <w:shd w:val="clear" w:color="auto" w:fill="FFFFFF"/>
        </w:rPr>
      </w:pPr>
      <w:r w:rsidRPr="001544E3">
        <w:rPr>
          <w:rStyle w:val="Siln"/>
          <w:rFonts w:ascii="Times New Roman" w:hAnsi="Times New Roman" w:cs="Times New Roman"/>
          <w:b w:val="0"/>
          <w:i/>
          <w:szCs w:val="27"/>
          <w:shd w:val="clear" w:color="auto" w:fill="FFFFFF"/>
        </w:rPr>
        <w:t xml:space="preserve">Vypracovala : Eliška </w:t>
      </w:r>
      <w:proofErr w:type="spellStart"/>
      <w:r w:rsidRPr="001544E3">
        <w:rPr>
          <w:rStyle w:val="Siln"/>
          <w:rFonts w:ascii="Times New Roman" w:hAnsi="Times New Roman" w:cs="Times New Roman"/>
          <w:b w:val="0"/>
          <w:i/>
          <w:szCs w:val="27"/>
          <w:shd w:val="clear" w:color="auto" w:fill="FFFFFF"/>
        </w:rPr>
        <w:t>Hrbíková</w:t>
      </w:r>
      <w:proofErr w:type="spellEnd"/>
    </w:p>
    <w:p w:rsidR="009933C2" w:rsidRPr="001544E3" w:rsidRDefault="001544E3" w:rsidP="001544E3">
      <w:pPr>
        <w:spacing w:after="0"/>
        <w:ind w:left="708"/>
        <w:rPr>
          <w:rFonts w:ascii="Times New Roman" w:hAnsi="Times New Roman" w:cs="Times New Roman"/>
          <w:b/>
          <w:i/>
        </w:rPr>
      </w:pPr>
      <w:r w:rsidRPr="001544E3">
        <w:rPr>
          <w:rStyle w:val="Siln"/>
          <w:rFonts w:ascii="Times New Roman" w:hAnsi="Times New Roman" w:cs="Times New Roman"/>
          <w:b w:val="0"/>
          <w:i/>
          <w:szCs w:val="27"/>
          <w:shd w:val="clear" w:color="auto" w:fill="FFFFFF"/>
        </w:rPr>
        <w:t>V Prievidzi dňa 6. mája 2026</w:t>
      </w:r>
    </w:p>
    <w:sectPr w:rsidR="009933C2" w:rsidRPr="0015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4B01"/>
    <w:multiLevelType w:val="hybridMultilevel"/>
    <w:tmpl w:val="8A881396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397F6A"/>
    <w:multiLevelType w:val="hybridMultilevel"/>
    <w:tmpl w:val="889097C4"/>
    <w:lvl w:ilvl="0" w:tplc="3F646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2E2D65"/>
    <w:multiLevelType w:val="hybridMultilevel"/>
    <w:tmpl w:val="FF62EAFC"/>
    <w:lvl w:ilvl="0" w:tplc="B2B0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C18B5"/>
    <w:multiLevelType w:val="hybridMultilevel"/>
    <w:tmpl w:val="39DC2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C7"/>
    <w:rsid w:val="001544E3"/>
    <w:rsid w:val="003E3508"/>
    <w:rsid w:val="004800F2"/>
    <w:rsid w:val="00561472"/>
    <w:rsid w:val="00754CC7"/>
    <w:rsid w:val="008A0AD4"/>
    <w:rsid w:val="009933C2"/>
    <w:rsid w:val="00D65FD7"/>
    <w:rsid w:val="00DB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A1DA"/>
  <w15:chartTrackingRefBased/>
  <w15:docId w15:val="{D4CCFE16-0244-4F9A-9254-E64DBA27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754CC7"/>
    <w:rPr>
      <w:b/>
      <w:bCs/>
    </w:rPr>
  </w:style>
  <w:style w:type="paragraph" w:styleId="Odsekzoznamu">
    <w:name w:val="List Paragraph"/>
    <w:basedOn w:val="Normlny"/>
    <w:uiPriority w:val="34"/>
    <w:qFormat/>
    <w:rsid w:val="008A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Spravca</cp:lastModifiedBy>
  <cp:revision>3</cp:revision>
  <dcterms:created xsi:type="dcterms:W3CDTF">2026-05-06T11:37:00Z</dcterms:created>
  <dcterms:modified xsi:type="dcterms:W3CDTF">2026-05-07T07:49:00Z</dcterms:modified>
</cp:coreProperties>
</file>